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6E1D17" w:rsidP="006E1D17">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 xml:space="preserve">INTEGRATED SYSTEMS </w:t>
      </w:r>
    </w:p>
    <w:p w:rsidR="006E1D17" w:rsidRPr="006E1D17" w:rsidP="006E1D17">
      <w:pPr>
        <w:spacing w:line="480" w:lineRule="auto"/>
        <w:ind w:firstLine="720"/>
        <w:jc w:val="center"/>
        <w:rPr>
          <w:rFonts w:ascii="Times New Roman" w:hAnsi="Times New Roman" w:cs="Times New Roman"/>
          <w:sz w:val="24"/>
          <w:szCs w:val="24"/>
        </w:rPr>
      </w:pPr>
      <w:r w:rsidRPr="006E1D17">
        <w:rPr>
          <w:rFonts w:ascii="Times New Roman" w:hAnsi="Times New Roman" w:cs="Times New Roman"/>
          <w:sz w:val="24"/>
          <w:szCs w:val="24"/>
        </w:rPr>
        <w:t>Student</w:t>
      </w:r>
    </w:p>
    <w:p w:rsidR="006E1D17" w:rsidRPr="006E1D17" w:rsidP="006E1D17">
      <w:pPr>
        <w:spacing w:line="480" w:lineRule="auto"/>
        <w:ind w:firstLine="720"/>
        <w:jc w:val="center"/>
        <w:rPr>
          <w:rFonts w:ascii="Times New Roman" w:hAnsi="Times New Roman" w:cs="Times New Roman"/>
          <w:sz w:val="24"/>
          <w:szCs w:val="24"/>
        </w:rPr>
      </w:pPr>
      <w:r w:rsidRPr="006E1D17">
        <w:rPr>
          <w:rFonts w:ascii="Times New Roman" w:hAnsi="Times New Roman" w:cs="Times New Roman"/>
          <w:sz w:val="24"/>
          <w:szCs w:val="24"/>
        </w:rPr>
        <w:t>Course</w:t>
      </w:r>
    </w:p>
    <w:p w:rsidR="006E1D17" w:rsidRPr="006E1D17" w:rsidP="006E1D17">
      <w:pPr>
        <w:spacing w:line="480" w:lineRule="auto"/>
        <w:ind w:firstLine="720"/>
        <w:jc w:val="center"/>
        <w:rPr>
          <w:rFonts w:ascii="Times New Roman" w:hAnsi="Times New Roman" w:cs="Times New Roman"/>
          <w:sz w:val="24"/>
          <w:szCs w:val="24"/>
        </w:rPr>
      </w:pPr>
      <w:r w:rsidRPr="006E1D17">
        <w:rPr>
          <w:rFonts w:ascii="Times New Roman" w:hAnsi="Times New Roman" w:cs="Times New Roman"/>
          <w:sz w:val="24"/>
          <w:szCs w:val="24"/>
        </w:rPr>
        <w:t>Instructor</w:t>
      </w:r>
    </w:p>
    <w:p w:rsidR="006E1D17" w:rsidRPr="006E1D17" w:rsidP="006E1D17">
      <w:pPr>
        <w:spacing w:line="480" w:lineRule="auto"/>
        <w:ind w:firstLine="720"/>
        <w:jc w:val="center"/>
        <w:rPr>
          <w:rFonts w:ascii="Times New Roman" w:hAnsi="Times New Roman" w:cs="Times New Roman"/>
          <w:sz w:val="24"/>
          <w:szCs w:val="24"/>
        </w:rPr>
      </w:pPr>
      <w:r w:rsidRPr="006E1D17">
        <w:rPr>
          <w:rFonts w:ascii="Times New Roman" w:hAnsi="Times New Roman" w:cs="Times New Roman"/>
          <w:sz w:val="24"/>
          <w:szCs w:val="24"/>
        </w:rPr>
        <w:t>Date</w:t>
      </w:r>
    </w:p>
    <w:p w:rsidR="006E1D17" w:rsidRPr="006E1D17" w:rsidP="006E1D17">
      <w:pPr>
        <w:spacing w:line="480" w:lineRule="auto"/>
        <w:ind w:firstLine="720"/>
        <w:jc w:val="both"/>
        <w:rPr>
          <w:rFonts w:ascii="Times New Roman" w:hAnsi="Times New Roman" w:cs="Times New Roman"/>
          <w:sz w:val="24"/>
          <w:szCs w:val="24"/>
        </w:rPr>
      </w:pPr>
    </w:p>
    <w:p w:rsidR="006E1D17" w:rsidRPr="006E1D17" w:rsidP="006E1D17">
      <w:pPr>
        <w:spacing w:line="480" w:lineRule="auto"/>
        <w:ind w:firstLine="720"/>
        <w:jc w:val="both"/>
        <w:rPr>
          <w:rFonts w:ascii="Times New Roman" w:hAnsi="Times New Roman" w:cs="Times New Roman"/>
          <w:sz w:val="24"/>
          <w:szCs w:val="24"/>
        </w:rPr>
      </w:pPr>
    </w:p>
    <w:p w:rsidR="006E1D17" w:rsidP="006E1D17">
      <w:pPr>
        <w:spacing w:line="480" w:lineRule="auto"/>
        <w:ind w:firstLine="720"/>
        <w:jc w:val="both"/>
        <w:rPr>
          <w:rFonts w:ascii="Times New Roman" w:hAnsi="Times New Roman" w:cs="Times New Roman"/>
          <w:sz w:val="24"/>
          <w:szCs w:val="24"/>
        </w:rPr>
      </w:pPr>
    </w:p>
    <w:p w:rsidR="006E1D17" w:rsidP="006E1D17">
      <w:pPr>
        <w:spacing w:line="480" w:lineRule="auto"/>
        <w:ind w:firstLine="720"/>
        <w:jc w:val="both"/>
        <w:rPr>
          <w:rFonts w:ascii="Times New Roman" w:hAnsi="Times New Roman" w:cs="Times New Roman"/>
          <w:sz w:val="24"/>
          <w:szCs w:val="24"/>
        </w:rPr>
      </w:pPr>
    </w:p>
    <w:p w:rsidR="006E1D17" w:rsidP="006E1D17">
      <w:pPr>
        <w:spacing w:line="480" w:lineRule="auto"/>
        <w:ind w:firstLine="720"/>
        <w:jc w:val="both"/>
        <w:rPr>
          <w:rFonts w:ascii="Times New Roman" w:hAnsi="Times New Roman" w:cs="Times New Roman"/>
          <w:sz w:val="24"/>
          <w:szCs w:val="24"/>
        </w:rPr>
      </w:pPr>
    </w:p>
    <w:p w:rsidR="006E1D17" w:rsidP="006E1D17">
      <w:pPr>
        <w:spacing w:line="480" w:lineRule="auto"/>
        <w:ind w:firstLine="720"/>
        <w:jc w:val="both"/>
        <w:rPr>
          <w:rFonts w:ascii="Times New Roman" w:hAnsi="Times New Roman" w:cs="Times New Roman"/>
          <w:sz w:val="24"/>
          <w:szCs w:val="24"/>
        </w:rPr>
      </w:pPr>
    </w:p>
    <w:p w:rsidR="006E1D17" w:rsidP="006E1D17">
      <w:pPr>
        <w:spacing w:line="480" w:lineRule="auto"/>
        <w:ind w:firstLine="720"/>
        <w:jc w:val="both"/>
        <w:rPr>
          <w:rFonts w:ascii="Times New Roman" w:hAnsi="Times New Roman" w:cs="Times New Roman"/>
          <w:sz w:val="24"/>
          <w:szCs w:val="24"/>
        </w:rPr>
      </w:pPr>
    </w:p>
    <w:p w:rsidR="006E1D17" w:rsidP="006E1D17">
      <w:pPr>
        <w:spacing w:line="480" w:lineRule="auto"/>
        <w:ind w:firstLine="720"/>
        <w:jc w:val="both"/>
        <w:rPr>
          <w:rFonts w:ascii="Times New Roman" w:hAnsi="Times New Roman" w:cs="Times New Roman"/>
          <w:sz w:val="24"/>
          <w:szCs w:val="24"/>
        </w:rPr>
      </w:pPr>
    </w:p>
    <w:p w:rsidR="006E1D17" w:rsidP="006E1D17">
      <w:pPr>
        <w:spacing w:line="480" w:lineRule="auto"/>
        <w:ind w:firstLine="720"/>
        <w:jc w:val="both"/>
        <w:rPr>
          <w:rFonts w:ascii="Times New Roman" w:hAnsi="Times New Roman" w:cs="Times New Roman"/>
          <w:sz w:val="24"/>
          <w:szCs w:val="24"/>
        </w:rPr>
      </w:pPr>
    </w:p>
    <w:p w:rsidR="006E1D17" w:rsidP="006E1D17">
      <w:pPr>
        <w:spacing w:line="480" w:lineRule="auto"/>
        <w:ind w:firstLine="720"/>
        <w:jc w:val="both"/>
        <w:rPr>
          <w:rFonts w:ascii="Times New Roman" w:hAnsi="Times New Roman" w:cs="Times New Roman"/>
          <w:sz w:val="24"/>
          <w:szCs w:val="24"/>
        </w:rPr>
      </w:pPr>
    </w:p>
    <w:p w:rsidR="006E1D17" w:rsidP="006E1D17">
      <w:pPr>
        <w:spacing w:line="480" w:lineRule="auto"/>
        <w:ind w:firstLine="720"/>
        <w:jc w:val="both"/>
        <w:rPr>
          <w:rFonts w:ascii="Times New Roman" w:hAnsi="Times New Roman" w:cs="Times New Roman"/>
          <w:sz w:val="24"/>
          <w:szCs w:val="24"/>
        </w:rPr>
      </w:pPr>
    </w:p>
    <w:p w:rsidR="006E1D17" w:rsidP="006E1D17">
      <w:pPr>
        <w:spacing w:line="480" w:lineRule="auto"/>
        <w:ind w:firstLine="720"/>
        <w:jc w:val="both"/>
        <w:rPr>
          <w:rFonts w:ascii="Times New Roman" w:hAnsi="Times New Roman" w:cs="Times New Roman"/>
          <w:sz w:val="24"/>
          <w:szCs w:val="24"/>
        </w:rPr>
      </w:pPr>
    </w:p>
    <w:p w:rsidR="006E1D17" w:rsidP="006E1D17">
      <w:pPr>
        <w:spacing w:line="480" w:lineRule="auto"/>
        <w:ind w:firstLine="720"/>
        <w:jc w:val="both"/>
        <w:rPr>
          <w:rFonts w:ascii="Times New Roman" w:hAnsi="Times New Roman" w:cs="Times New Roman"/>
          <w:sz w:val="24"/>
          <w:szCs w:val="24"/>
        </w:rPr>
      </w:pPr>
    </w:p>
    <w:p w:rsidR="006E1D17" w:rsidP="006E1D17">
      <w:pPr>
        <w:spacing w:line="480" w:lineRule="auto"/>
        <w:ind w:firstLine="720"/>
        <w:jc w:val="both"/>
        <w:rPr>
          <w:rFonts w:ascii="Times New Roman" w:hAnsi="Times New Roman" w:cs="Times New Roman"/>
          <w:sz w:val="24"/>
          <w:szCs w:val="24"/>
        </w:rPr>
      </w:pPr>
    </w:p>
    <w:p w:rsidR="005334F1" w:rsidRPr="006E1D17" w:rsidP="006E1D17">
      <w:pPr>
        <w:spacing w:line="480" w:lineRule="auto"/>
        <w:ind w:firstLine="720"/>
        <w:jc w:val="both"/>
        <w:rPr>
          <w:rFonts w:ascii="Times New Roman" w:hAnsi="Times New Roman" w:cs="Times New Roman"/>
          <w:sz w:val="24"/>
          <w:szCs w:val="24"/>
        </w:rPr>
      </w:pPr>
      <w:r w:rsidRPr="006E1D17">
        <w:rPr>
          <w:rFonts w:ascii="Times New Roman" w:hAnsi="Times New Roman" w:cs="Times New Roman"/>
          <w:sz w:val="24"/>
          <w:szCs w:val="24"/>
        </w:rPr>
        <w:t>Integration</w:t>
      </w:r>
      <w:r w:rsidRPr="006E1D17" w:rsidR="00EF0B55">
        <w:rPr>
          <w:rFonts w:ascii="Times New Roman" w:hAnsi="Times New Roman" w:cs="Times New Roman"/>
          <w:sz w:val="24"/>
          <w:szCs w:val="24"/>
        </w:rPr>
        <w:t xml:space="preserve"> of health care systems is very important in ensuring that all the information concerning the organization can be accessed from anywhere including when one is in remote </w:t>
      </w:r>
      <w:r w:rsidRPr="006E1D17" w:rsidR="00EF0B55">
        <w:rPr>
          <w:rFonts w:ascii="Times New Roman" w:hAnsi="Times New Roman" w:cs="Times New Roman"/>
          <w:sz w:val="24"/>
          <w:szCs w:val="24"/>
        </w:rPr>
        <w:t>areas</w:t>
      </w:r>
      <w:r w:rsidRPr="006E1D17" w:rsidR="00EF0B55">
        <w:rPr>
          <w:rFonts w:ascii="Times New Roman" w:hAnsi="Times New Roman" w:cs="Times New Roman"/>
          <w:sz w:val="24"/>
          <w:szCs w:val="24"/>
        </w:rPr>
        <w:t xml:space="preserve"> and this facilitates seamless communication among the healthcare providers. Moreover, the information system should also enable </w:t>
      </w:r>
      <w:r w:rsidRPr="006E1D17">
        <w:rPr>
          <w:rFonts w:ascii="Times New Roman" w:hAnsi="Times New Roman" w:cs="Times New Roman"/>
          <w:sz w:val="24"/>
          <w:szCs w:val="24"/>
        </w:rPr>
        <w:t>system-wide</w:t>
      </w:r>
      <w:r w:rsidRPr="006E1D17" w:rsidR="00EF0B55">
        <w:rPr>
          <w:rFonts w:ascii="Times New Roman" w:hAnsi="Times New Roman" w:cs="Times New Roman"/>
          <w:sz w:val="24"/>
          <w:szCs w:val="24"/>
        </w:rPr>
        <w:t xml:space="preserve"> patient registration and scheduling coordination as well as ensuring that the clinical data is well managed. </w:t>
      </w:r>
    </w:p>
    <w:p w:rsidR="00EF0B55" w:rsidRPr="006E1D17" w:rsidP="006E1D17">
      <w:pPr>
        <w:spacing w:line="480" w:lineRule="auto"/>
        <w:ind w:firstLine="720"/>
        <w:jc w:val="both"/>
        <w:rPr>
          <w:rFonts w:ascii="Times New Roman" w:hAnsi="Times New Roman" w:cs="Times New Roman"/>
          <w:sz w:val="24"/>
          <w:szCs w:val="24"/>
        </w:rPr>
      </w:pPr>
      <w:r w:rsidRPr="006E1D17">
        <w:rPr>
          <w:rFonts w:ascii="Times New Roman" w:hAnsi="Times New Roman" w:cs="Times New Roman"/>
          <w:sz w:val="24"/>
          <w:szCs w:val="24"/>
        </w:rPr>
        <w:t xml:space="preserve">The health care leaders </w:t>
      </w:r>
      <w:r w:rsidRPr="006E1D17" w:rsidR="002C25E8">
        <w:rPr>
          <w:rFonts w:ascii="Times New Roman" w:hAnsi="Times New Roman" w:cs="Times New Roman"/>
          <w:sz w:val="24"/>
          <w:szCs w:val="24"/>
        </w:rPr>
        <w:t xml:space="preserve">can </w:t>
      </w:r>
      <w:r w:rsidRPr="006E1D17" w:rsidR="006E1D17">
        <w:rPr>
          <w:rFonts w:ascii="Times New Roman" w:hAnsi="Times New Roman" w:cs="Times New Roman"/>
          <w:sz w:val="24"/>
          <w:szCs w:val="24"/>
        </w:rPr>
        <w:t>integrate</w:t>
      </w:r>
      <w:r w:rsidRPr="006E1D17" w:rsidR="002C25E8">
        <w:rPr>
          <w:rFonts w:ascii="Times New Roman" w:hAnsi="Times New Roman" w:cs="Times New Roman"/>
          <w:sz w:val="24"/>
          <w:szCs w:val="24"/>
        </w:rPr>
        <w:t xml:space="preserve"> government, community, and health care systems into a network of health care by doing the following. Firstly, the leaders in health care need to come up with comprehensive services across the continuum of care for both clinical and health-related services. Through that, the integrated health systems will assume the responsibility of coordinating, purchasing, planning, and providing quality care to the patients. Secondly, the government, community, and health care systems need to ensure that their main focus is the patient's wellbeing because </w:t>
      </w:r>
      <w:r w:rsidRPr="006E1D17" w:rsidR="006C2940">
        <w:rPr>
          <w:rFonts w:ascii="Times New Roman" w:hAnsi="Times New Roman" w:cs="Times New Roman"/>
          <w:sz w:val="24"/>
          <w:szCs w:val="24"/>
        </w:rPr>
        <w:t xml:space="preserve">the main aim of any health-related system should be based on making the experience of the patient mesmerizing. Moreover, the leaders of health care can </w:t>
      </w:r>
      <w:r w:rsidRPr="006E1D17" w:rsidR="006E1D17">
        <w:rPr>
          <w:rFonts w:ascii="Times New Roman" w:hAnsi="Times New Roman" w:cs="Times New Roman"/>
          <w:sz w:val="24"/>
          <w:szCs w:val="24"/>
        </w:rPr>
        <w:t>come up</w:t>
      </w:r>
      <w:r w:rsidRPr="006E1D17" w:rsidR="006C2940">
        <w:rPr>
          <w:rFonts w:ascii="Times New Roman" w:hAnsi="Times New Roman" w:cs="Times New Roman"/>
          <w:sz w:val="24"/>
          <w:szCs w:val="24"/>
        </w:rPr>
        <w:t xml:space="preserve"> with standardized care delivery through the use of interpersonal teams which ensures continuity in the care process, maintains professional autonomy, and incentives are provided to meet set standards. </w:t>
      </w:r>
    </w:p>
    <w:p w:rsidR="006C2940" w:rsidRPr="006E1D17" w:rsidP="006E1D17">
      <w:pPr>
        <w:spacing w:line="480" w:lineRule="auto"/>
        <w:ind w:firstLine="720"/>
        <w:jc w:val="both"/>
        <w:rPr>
          <w:rFonts w:ascii="Times New Roman" w:hAnsi="Times New Roman" w:cs="Times New Roman"/>
          <w:sz w:val="24"/>
          <w:szCs w:val="24"/>
        </w:rPr>
      </w:pPr>
      <w:r w:rsidRPr="006E1D17">
        <w:rPr>
          <w:rFonts w:ascii="Times New Roman" w:hAnsi="Times New Roman" w:cs="Times New Roman"/>
          <w:sz w:val="24"/>
          <w:szCs w:val="24"/>
        </w:rPr>
        <w:t>In conclusion, it's very important to integrate systems to improve the health care offered to the patients. Through comprehensive services across the care continuum, focusing on patients and using a standardized care delivery through inter</w:t>
      </w:r>
      <w:r w:rsidRPr="006E1D17" w:rsidR="006E1D17">
        <w:rPr>
          <w:rFonts w:ascii="Times New Roman" w:hAnsi="Times New Roman" w:cs="Times New Roman"/>
          <w:sz w:val="24"/>
          <w:szCs w:val="24"/>
        </w:rPr>
        <w:t>-</w:t>
      </w:r>
      <w:r w:rsidRPr="006E1D17">
        <w:rPr>
          <w:rFonts w:ascii="Times New Roman" w:hAnsi="Times New Roman" w:cs="Times New Roman"/>
          <w:sz w:val="24"/>
          <w:szCs w:val="24"/>
        </w:rPr>
        <w:t xml:space="preserve">professional teams, the health care </w:t>
      </w:r>
      <w:r w:rsidRPr="006E1D17" w:rsidR="006E1D17">
        <w:rPr>
          <w:rFonts w:ascii="Times New Roman" w:hAnsi="Times New Roman" w:cs="Times New Roman"/>
          <w:sz w:val="24"/>
          <w:szCs w:val="24"/>
        </w:rPr>
        <w:t>systems</w:t>
      </w:r>
      <w:r w:rsidRPr="006E1D17">
        <w:rPr>
          <w:rFonts w:ascii="Times New Roman" w:hAnsi="Times New Roman" w:cs="Times New Roman"/>
          <w:sz w:val="24"/>
          <w:szCs w:val="24"/>
        </w:rPr>
        <w:t xml:space="preserve"> can be converted to a network of health care. According </w:t>
      </w:r>
      <w:r w:rsidRPr="006E1D17" w:rsidR="006E1D17">
        <w:rPr>
          <w:rFonts w:ascii="Times New Roman" w:hAnsi="Times New Roman" w:cs="Times New Roman"/>
          <w:color w:val="222222"/>
          <w:sz w:val="24"/>
          <w:szCs w:val="24"/>
          <w:shd w:val="clear" w:color="auto" w:fill="FFFFFF"/>
        </w:rPr>
        <w:t>to Alegría et al., (2021),</w:t>
      </w:r>
      <w:r w:rsidRPr="006E1D17" w:rsidR="006E1D17">
        <w:rPr>
          <w:rFonts w:ascii="Times New Roman" w:hAnsi="Times New Roman" w:cs="Times New Roman"/>
          <w:sz w:val="24"/>
          <w:szCs w:val="24"/>
        </w:rPr>
        <w:t xml:space="preserve"> there is a need for cooperation between health and social care organizations in improving the wellness </w:t>
      </w:r>
      <w:r w:rsidRPr="006E1D17" w:rsidR="006E1D17">
        <w:rPr>
          <w:rFonts w:ascii="Times New Roman" w:hAnsi="Times New Roman" w:cs="Times New Roman"/>
          <w:sz w:val="24"/>
          <w:szCs w:val="24"/>
        </w:rPr>
        <w:t xml:space="preserve">of health care. </w:t>
      </w:r>
      <w:r w:rsidRPr="006E1D17" w:rsidR="006E1D17">
        <w:rPr>
          <w:rFonts w:ascii="Times New Roman" w:hAnsi="Times New Roman" w:cs="Times New Roman"/>
          <w:color w:val="222222"/>
          <w:sz w:val="24"/>
          <w:szCs w:val="24"/>
          <w:shd w:val="clear" w:color="auto" w:fill="FFFFFF"/>
        </w:rPr>
        <w:t>Pritchard et al., (2017)</w:t>
      </w:r>
      <w:r w:rsidRPr="006E1D17" w:rsidR="006E1D17">
        <w:rPr>
          <w:rFonts w:ascii="Times New Roman" w:hAnsi="Times New Roman" w:cs="Times New Roman"/>
          <w:sz w:val="24"/>
          <w:szCs w:val="24"/>
        </w:rPr>
        <w:t xml:space="preserve"> say that integrated health care helps in providing a provider developed, evidence-based care following set protocols or standards. </w:t>
      </w:r>
    </w:p>
    <w:p w:rsidR="006E1D17" w:rsidRPr="006E1D17">
      <w:pPr>
        <w:rPr>
          <w:rFonts w:ascii="Times New Roman" w:hAnsi="Times New Roman" w:cs="Times New Roman"/>
          <w:color w:val="222222"/>
          <w:sz w:val="24"/>
          <w:szCs w:val="24"/>
          <w:shd w:val="clear" w:color="auto" w:fill="FFFFFF"/>
        </w:rPr>
      </w:pPr>
    </w:p>
    <w:p w:rsidR="006E1D17" w:rsidRPr="006E1D17" w:rsidP="006E1D17">
      <w:pPr>
        <w:jc w:val="center"/>
        <w:rPr>
          <w:rFonts w:ascii="Times New Roman" w:hAnsi="Times New Roman" w:cs="Times New Roman"/>
          <w:color w:val="222222"/>
          <w:sz w:val="24"/>
          <w:szCs w:val="24"/>
          <w:shd w:val="clear" w:color="auto" w:fill="FFFFFF"/>
        </w:rPr>
      </w:pPr>
      <w:r w:rsidRPr="006E1D17">
        <w:rPr>
          <w:rFonts w:ascii="Times New Roman" w:hAnsi="Times New Roman" w:cs="Times New Roman"/>
          <w:color w:val="222222"/>
          <w:sz w:val="24"/>
          <w:szCs w:val="24"/>
          <w:shd w:val="clear" w:color="auto" w:fill="FFFFFF"/>
        </w:rPr>
        <w:t>References</w:t>
      </w:r>
    </w:p>
    <w:p w:rsidR="006E1D17" w:rsidRPr="006E1D17" w:rsidP="006E1D17">
      <w:pPr>
        <w:spacing w:line="480" w:lineRule="auto"/>
        <w:ind w:left="720" w:hanging="720"/>
        <w:jc w:val="both"/>
        <w:rPr>
          <w:rFonts w:ascii="Times New Roman" w:hAnsi="Times New Roman" w:cs="Times New Roman"/>
          <w:color w:val="222222"/>
          <w:sz w:val="24"/>
          <w:szCs w:val="24"/>
          <w:shd w:val="clear" w:color="auto" w:fill="FFFFFF"/>
        </w:rPr>
      </w:pPr>
      <w:r w:rsidRPr="006E1D17">
        <w:rPr>
          <w:rFonts w:ascii="Times New Roman" w:hAnsi="Times New Roman" w:cs="Times New Roman"/>
          <w:color w:val="222222"/>
          <w:sz w:val="24"/>
          <w:szCs w:val="24"/>
          <w:shd w:val="clear" w:color="auto" w:fill="FFFFFF"/>
        </w:rPr>
        <w:t>Alegría, M., Frank, R. G., Hansen, H. B., Sharfstein, J. M., Shim, R. S., &amp; Tierney, M. (2021). Transforming Mental Health And Addiction Services: Commentary describes steps to improve outcomes for people with mental illness and addiction in the United States. </w:t>
      </w:r>
      <w:r w:rsidRPr="006E1D17">
        <w:rPr>
          <w:rFonts w:ascii="Times New Roman" w:hAnsi="Times New Roman" w:cs="Times New Roman"/>
          <w:i/>
          <w:iCs/>
          <w:color w:val="222222"/>
          <w:sz w:val="24"/>
          <w:szCs w:val="24"/>
          <w:shd w:val="clear" w:color="auto" w:fill="FFFFFF"/>
        </w:rPr>
        <w:t>Health Affairs</w:t>
      </w:r>
      <w:r w:rsidRPr="006E1D17">
        <w:rPr>
          <w:rFonts w:ascii="Times New Roman" w:hAnsi="Times New Roman" w:cs="Times New Roman"/>
          <w:color w:val="222222"/>
          <w:sz w:val="24"/>
          <w:szCs w:val="24"/>
          <w:shd w:val="clear" w:color="auto" w:fill="FFFFFF"/>
        </w:rPr>
        <w:t>, </w:t>
      </w:r>
      <w:r w:rsidRPr="006E1D17">
        <w:rPr>
          <w:rFonts w:ascii="Times New Roman" w:hAnsi="Times New Roman" w:cs="Times New Roman"/>
          <w:i/>
          <w:iCs/>
          <w:color w:val="222222"/>
          <w:sz w:val="24"/>
          <w:szCs w:val="24"/>
          <w:shd w:val="clear" w:color="auto" w:fill="FFFFFF"/>
        </w:rPr>
        <w:t>40</w:t>
      </w:r>
      <w:r w:rsidRPr="006E1D17">
        <w:rPr>
          <w:rFonts w:ascii="Times New Roman" w:hAnsi="Times New Roman" w:cs="Times New Roman"/>
          <w:color w:val="222222"/>
          <w:sz w:val="24"/>
          <w:szCs w:val="24"/>
          <w:shd w:val="clear" w:color="auto" w:fill="FFFFFF"/>
        </w:rPr>
        <w:t>(2), 226-234.</w:t>
      </w:r>
    </w:p>
    <w:p w:rsidR="006E1D17" w:rsidRPr="006E1D17" w:rsidP="006E1D17">
      <w:pPr>
        <w:spacing w:line="480" w:lineRule="auto"/>
        <w:ind w:left="720" w:hanging="720"/>
        <w:jc w:val="both"/>
        <w:rPr>
          <w:rFonts w:ascii="Times New Roman" w:hAnsi="Times New Roman" w:cs="Times New Roman"/>
          <w:sz w:val="24"/>
          <w:szCs w:val="24"/>
        </w:rPr>
      </w:pPr>
      <w:r w:rsidRPr="006E1D17">
        <w:rPr>
          <w:rFonts w:ascii="Times New Roman" w:hAnsi="Times New Roman" w:cs="Times New Roman"/>
          <w:color w:val="222222"/>
          <w:sz w:val="24"/>
          <w:szCs w:val="24"/>
          <w:shd w:val="clear" w:color="auto" w:fill="FFFFFF"/>
        </w:rPr>
        <w:t>Pritchard, D. E., Moeckel, F., Villa, M. S., Housman, L. T., McCarty, C. A., &amp; McLeod, H. L. (2017). Strategies for integrating personalized medicine into healthcare practice. </w:t>
      </w:r>
      <w:r w:rsidRPr="006E1D17">
        <w:rPr>
          <w:rFonts w:ascii="Times New Roman" w:hAnsi="Times New Roman" w:cs="Times New Roman"/>
          <w:i/>
          <w:iCs/>
          <w:color w:val="222222"/>
          <w:sz w:val="24"/>
          <w:szCs w:val="24"/>
          <w:shd w:val="clear" w:color="auto" w:fill="FFFFFF"/>
        </w:rPr>
        <w:t>Personalized medicine</w:t>
      </w:r>
      <w:r w:rsidRPr="006E1D17">
        <w:rPr>
          <w:rFonts w:ascii="Times New Roman" w:hAnsi="Times New Roman" w:cs="Times New Roman"/>
          <w:color w:val="222222"/>
          <w:sz w:val="24"/>
          <w:szCs w:val="24"/>
          <w:shd w:val="clear" w:color="auto" w:fill="FFFFFF"/>
        </w:rPr>
        <w:t>, </w:t>
      </w:r>
      <w:r w:rsidRPr="006E1D17">
        <w:rPr>
          <w:rFonts w:ascii="Times New Roman" w:hAnsi="Times New Roman" w:cs="Times New Roman"/>
          <w:i/>
          <w:iCs/>
          <w:color w:val="222222"/>
          <w:sz w:val="24"/>
          <w:szCs w:val="24"/>
          <w:shd w:val="clear" w:color="auto" w:fill="FFFFFF"/>
        </w:rPr>
        <w:t>14</w:t>
      </w:r>
      <w:r w:rsidRPr="006E1D17">
        <w:rPr>
          <w:rFonts w:ascii="Times New Roman" w:hAnsi="Times New Roman" w:cs="Times New Roman"/>
          <w:color w:val="222222"/>
          <w:sz w:val="24"/>
          <w:szCs w:val="24"/>
          <w:shd w:val="clear" w:color="auto" w:fill="FFFFFF"/>
        </w:rPr>
        <w:t>(2), 141-152.</w:t>
      </w:r>
    </w:p>
    <w:sectPr w:rsidSect="006E1D17">
      <w:headerReference w:type="even" r:id="rId4"/>
      <w:headerReference w:type="default" r:id="rId5"/>
      <w:footerReference w:type="even" r:id="rId6"/>
      <w:foot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1D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1D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1D1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1D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70964007"/>
      <w:docPartObj>
        <w:docPartGallery w:val="Page Numbers (Top of Page)"/>
        <w:docPartUnique/>
      </w:docPartObj>
    </w:sdtPr>
    <w:sdtEndPr>
      <w:rPr>
        <w:noProof/>
      </w:rPr>
    </w:sdtEndPr>
    <w:sdtContent>
      <w:p w:rsidR="006E1D17" w:rsidP="006E1D17">
        <w:pPr>
          <w:spacing w:line="480" w:lineRule="auto"/>
        </w:pPr>
        <w:r>
          <w:rPr>
            <w:rFonts w:ascii="Times New Roman" w:hAnsi="Times New Roman" w:cs="Times New Roman"/>
            <w:sz w:val="24"/>
            <w:szCs w:val="24"/>
          </w:rPr>
          <w:t xml:space="preserve">INTEGRATED SYSTEMS </w:t>
        </w:r>
        <w:r>
          <w:rPr>
            <w:rFonts w:ascii="Times New Roman" w:hAnsi="Times New Roman" w:cs="Times New Roman"/>
            <w:sz w:val="24"/>
            <w:szCs w:val="24"/>
          </w:rPr>
          <w:t xml:space="preserve">                                                                                                            </w:t>
        </w:r>
        <w:r>
          <w:fldChar w:fldCharType="begin"/>
        </w:r>
        <w:r>
          <w:instrText xml:space="preserve"> PAGE   \* MERGEFORMAT </w:instrText>
        </w:r>
        <w:r>
          <w:fldChar w:fldCharType="separate"/>
        </w:r>
        <w:r>
          <w:rPr>
            <w:noProof/>
          </w:rPr>
          <w:t>3</w:t>
        </w:r>
        <w:r>
          <w:rPr>
            <w:noProof/>
          </w:rPr>
          <w:fldChar w:fldCharType="end"/>
        </w:r>
      </w:p>
    </w:sdtContent>
  </w:sdt>
  <w:p w:rsidR="006E1D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1D17" w:rsidP="006E1D1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Running Head: </w:t>
    </w:r>
    <w:r w:rsidRPr="006E1D17">
      <w:rPr>
        <w:rFonts w:ascii="Times New Roman" w:hAnsi="Times New Roman" w:cs="Times New Roman"/>
        <w:b/>
        <w:sz w:val="24"/>
        <w:szCs w:val="24"/>
      </w:rPr>
      <w:t>INTEGRATED SYSTEMS</w:t>
    </w:r>
    <w:r>
      <w:rPr>
        <w:rFonts w:ascii="Times New Roman" w:hAnsi="Times New Roman" w:cs="Times New Roman"/>
        <w:sz w:val="24"/>
        <w:szCs w:val="24"/>
      </w:rPr>
      <w:t xml:space="preserve"> </w:t>
    </w:r>
    <w:r>
      <w:rPr>
        <w:rFonts w:ascii="Times New Roman" w:hAnsi="Times New Roman" w:cs="Times New Roman"/>
        <w:sz w:val="24"/>
        <w:szCs w:val="24"/>
      </w:rPr>
      <w:t xml:space="preserve">                                                                   </w:t>
    </w:r>
    <w:bookmarkStart w:id="0" w:name="_GoBack"/>
    <w:bookmarkEnd w:id="0"/>
    <w:r>
      <w:rPr>
        <w:rFonts w:ascii="Times New Roman" w:hAnsi="Times New Roman" w:cs="Times New Roman"/>
        <w:sz w:val="24"/>
        <w:szCs w:val="24"/>
      </w:rPr>
      <w:t>1</w:t>
    </w:r>
  </w:p>
  <w:p w:rsidR="006E1D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B55"/>
    <w:rsid w:val="002C25E8"/>
    <w:rsid w:val="0030639F"/>
    <w:rsid w:val="005334F1"/>
    <w:rsid w:val="006C2940"/>
    <w:rsid w:val="006E1D17"/>
    <w:rsid w:val="00EF0B5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C377BAE-4244-4EA4-877A-4F783310B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1D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1D17"/>
  </w:style>
  <w:style w:type="paragraph" w:styleId="Footer">
    <w:name w:val="footer"/>
    <w:basedOn w:val="Normal"/>
    <w:link w:val="FooterChar"/>
    <w:uiPriority w:val="99"/>
    <w:unhideWhenUsed/>
    <w:rsid w:val="006E1D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1D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3</Pages>
  <Words>391</Words>
  <Characters>2231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2021-04-29T01:52:00Z</dcterms:created>
  <dcterms:modified xsi:type="dcterms:W3CDTF">2021-04-29T02:45:00Z</dcterms:modified>
</cp:coreProperties>
</file>